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46" w:rsidRDefault="00572446" w:rsidP="005724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572446" w:rsidRDefault="00572446" w:rsidP="005724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572446" w:rsidRDefault="00572446" w:rsidP="005724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572446" w:rsidRDefault="00572446" w:rsidP="00572446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2446" w:rsidRDefault="00572446" w:rsidP="00572446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2D56" w:rsidRDefault="00572446" w:rsidP="0057244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«РАССМОТРЕН</w:t>
      </w:r>
      <w:r w:rsidR="00262D56">
        <w:rPr>
          <w:rFonts w:ascii="Times New Roman" w:eastAsia="Calibri" w:hAnsi="Times New Roman" w:cs="Times New Roman"/>
          <w:b/>
        </w:rPr>
        <w:t xml:space="preserve">О»                 </w:t>
      </w:r>
      <w:r>
        <w:rPr>
          <w:rFonts w:ascii="Times New Roman" w:eastAsia="Calibri" w:hAnsi="Times New Roman" w:cs="Times New Roman"/>
          <w:b/>
        </w:rPr>
        <w:t xml:space="preserve"> «СОГЛАС</w:t>
      </w:r>
      <w:r w:rsidR="00262D56">
        <w:rPr>
          <w:rFonts w:ascii="Times New Roman" w:eastAsia="Calibri" w:hAnsi="Times New Roman" w:cs="Times New Roman"/>
          <w:b/>
        </w:rPr>
        <w:t xml:space="preserve">ОВАНО»                      </w:t>
      </w:r>
      <w:r>
        <w:rPr>
          <w:rFonts w:ascii="Times New Roman" w:eastAsia="Calibri" w:hAnsi="Times New Roman" w:cs="Times New Roman"/>
          <w:b/>
        </w:rPr>
        <w:t>«УТВЕРЖДЕНО»</w:t>
      </w:r>
    </w:p>
    <w:p w:rsidR="00572446" w:rsidRDefault="00572446" w:rsidP="0057244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</w:t>
      </w:r>
      <w:r w:rsidR="00262D56">
        <w:rPr>
          <w:rFonts w:ascii="Times New Roman" w:eastAsia="Calibri" w:hAnsi="Times New Roman" w:cs="Times New Roman"/>
          <w:b/>
        </w:rPr>
        <w:t xml:space="preserve">                  </w:t>
      </w:r>
      <w:r>
        <w:rPr>
          <w:rFonts w:ascii="Times New Roman" w:eastAsia="Calibri" w:hAnsi="Times New Roman" w:cs="Times New Roman"/>
          <w:b/>
        </w:rPr>
        <w:t xml:space="preserve"> на заседании      </w:t>
      </w:r>
      <w:r w:rsidR="00262D56">
        <w:rPr>
          <w:rFonts w:ascii="Times New Roman" w:eastAsia="Calibri" w:hAnsi="Times New Roman" w:cs="Times New Roman"/>
          <w:b/>
        </w:rPr>
        <w:t xml:space="preserve">                             </w:t>
      </w:r>
      <w:r>
        <w:rPr>
          <w:rFonts w:ascii="Times New Roman" w:eastAsia="Calibri" w:hAnsi="Times New Roman" w:cs="Times New Roman"/>
          <w:b/>
        </w:rPr>
        <w:t>директор ОУ</w:t>
      </w:r>
    </w:p>
    <w:p w:rsidR="00572446" w:rsidRDefault="00572446" w:rsidP="0057244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Протокол № 1          </w:t>
      </w:r>
      <w:r w:rsidR="00262D56">
        <w:rPr>
          <w:rFonts w:ascii="Times New Roman" w:eastAsia="Calibri" w:hAnsi="Times New Roman" w:cs="Times New Roman"/>
          <w:b/>
        </w:rPr>
        <w:t xml:space="preserve">                  </w:t>
      </w:r>
      <w:r>
        <w:rPr>
          <w:rFonts w:ascii="Times New Roman" w:eastAsia="Calibri" w:hAnsi="Times New Roman" w:cs="Times New Roman"/>
          <w:b/>
        </w:rPr>
        <w:t>педагогич</w:t>
      </w:r>
      <w:r w:rsidR="00262D56">
        <w:rPr>
          <w:rFonts w:ascii="Times New Roman" w:eastAsia="Calibri" w:hAnsi="Times New Roman" w:cs="Times New Roman"/>
          <w:b/>
        </w:rPr>
        <w:t xml:space="preserve">еского совета                 </w:t>
      </w:r>
      <w:r>
        <w:rPr>
          <w:rFonts w:ascii="Times New Roman" w:eastAsia="Calibri" w:hAnsi="Times New Roman" w:cs="Times New Roman"/>
          <w:b/>
        </w:rPr>
        <w:t>______ О.И.Родионова</w:t>
      </w:r>
    </w:p>
    <w:p w:rsidR="00572446" w:rsidRDefault="00572446" w:rsidP="0057244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</w:t>
      </w:r>
      <w:r w:rsidR="00262D56">
        <w:rPr>
          <w:rFonts w:ascii="Times New Roman" w:eastAsia="Calibri" w:hAnsi="Times New Roman" w:cs="Times New Roman"/>
          <w:b/>
        </w:rPr>
        <w:t xml:space="preserve">                   </w:t>
      </w:r>
      <w:r>
        <w:rPr>
          <w:rFonts w:ascii="Times New Roman" w:eastAsia="Calibri" w:hAnsi="Times New Roman" w:cs="Times New Roman"/>
          <w:b/>
        </w:rPr>
        <w:t xml:space="preserve"> Протокол № 1  </w:t>
      </w:r>
      <w:r w:rsidR="00262D56">
        <w:rPr>
          <w:rFonts w:ascii="Times New Roman" w:eastAsia="Calibri" w:hAnsi="Times New Roman" w:cs="Times New Roman"/>
          <w:b/>
        </w:rPr>
        <w:t xml:space="preserve">                              </w:t>
      </w:r>
      <w:r>
        <w:rPr>
          <w:rFonts w:ascii="Times New Roman" w:eastAsia="Calibri" w:hAnsi="Times New Roman" w:cs="Times New Roman"/>
          <w:b/>
        </w:rPr>
        <w:t xml:space="preserve"> Приказ № 80 </w:t>
      </w:r>
    </w:p>
    <w:p w:rsidR="00572446" w:rsidRDefault="00572446" w:rsidP="0057244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</w:t>
      </w:r>
      <w:r w:rsidR="00262D56">
        <w:rPr>
          <w:rFonts w:ascii="Times New Roman" w:eastAsia="Calibri" w:hAnsi="Times New Roman" w:cs="Times New Roman"/>
          <w:b/>
        </w:rPr>
        <w:t xml:space="preserve">               </w:t>
      </w:r>
      <w:r>
        <w:rPr>
          <w:rFonts w:ascii="Times New Roman" w:eastAsia="Calibri" w:hAnsi="Times New Roman" w:cs="Times New Roman"/>
          <w:b/>
        </w:rPr>
        <w:t xml:space="preserve">от 27.08.2021 г.                                  </w:t>
      </w:r>
      <w:r w:rsidR="00262D5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От 27.08.2021 г.</w:t>
      </w:r>
    </w:p>
    <w:p w:rsidR="00572446" w:rsidRDefault="00572446" w:rsidP="0057244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446" w:rsidRDefault="00572446" w:rsidP="00572446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72446" w:rsidRDefault="00572446" w:rsidP="00572446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72446" w:rsidRDefault="00572446" w:rsidP="0057244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572446" w:rsidRDefault="00572446" w:rsidP="0057244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Мир природы и человека</w:t>
      </w:r>
    </w:p>
    <w:p w:rsidR="00572446" w:rsidRDefault="00572446" w:rsidP="0057244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572446" w:rsidRDefault="00572446" w:rsidP="0057244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2446" w:rsidRDefault="00572446" w:rsidP="0057244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="00262D56"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572446" w:rsidRDefault="00572446" w:rsidP="0057244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262D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Кабанова Надежда Михайловна</w:t>
      </w:r>
    </w:p>
    <w:p w:rsidR="00572446" w:rsidRDefault="00572446" w:rsidP="005724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D56" w:rsidRDefault="00262D56" w:rsidP="00572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D56" w:rsidRDefault="00262D56" w:rsidP="00572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D56" w:rsidRDefault="00262D56" w:rsidP="00572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D56" w:rsidRDefault="00262D56" w:rsidP="00572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D56" w:rsidRDefault="00262D56" w:rsidP="00572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2446" w:rsidRPr="00572446" w:rsidRDefault="00572446" w:rsidP="005724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262D56" w:rsidRDefault="00262D56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D56" w:rsidRDefault="00262D56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D56" w:rsidRDefault="00262D56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D56" w:rsidRDefault="00262D56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D56" w:rsidRDefault="00262D56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D56" w:rsidRPr="00262D56" w:rsidRDefault="00262D56" w:rsidP="00262D5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62D56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</w:t>
      </w:r>
      <w:r>
        <w:rPr>
          <w:rStyle w:val="c2"/>
          <w:color w:val="000000"/>
          <w:sz w:val="22"/>
          <w:szCs w:val="22"/>
        </w:rPr>
        <w:t>Мир природы и человека</w:t>
      </w:r>
      <w:r w:rsidRPr="00262D56">
        <w:rPr>
          <w:rStyle w:val="c2"/>
          <w:color w:val="000000"/>
          <w:sz w:val="22"/>
          <w:szCs w:val="22"/>
        </w:rPr>
        <w:t>» составлена на основе:</w:t>
      </w:r>
    </w:p>
    <w:p w:rsidR="00262D56" w:rsidRPr="00262D56" w:rsidRDefault="00262D56" w:rsidP="00262D5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262D56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262D56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262D56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262D56" w:rsidRPr="00262D56" w:rsidRDefault="00262D56" w:rsidP="00262D5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262D56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262D56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262D56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262D56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262D56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цель предмета </w:t>
      </w: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«Мир природы и человека» заключается в углублении сведений, раскрывающих причинные, следственные, временные и другие связи между объектами, явлениями и состояниями природы;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 « Мир природы и человека»: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сформировать знания учащихся о природе своего края;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организации образовательного процесса.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словесный метод ( рассказ, объяснение</w:t>
      </w:r>
      <w:proofErr w:type="gramStart"/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беседа, работа с учебником);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наглядный метод (метод иллюстраций, метод демонстраций);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практический метод (упражнения, практическая работа);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репродуктивный метод (работа по алгоритму);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коллективный, индивидуальный;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творческий метод;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E717D9" w:rsidRPr="00262D56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D56">
        <w:rPr>
          <w:rFonts w:ascii="Times New Roman" w:eastAsia="Times New Roman" w:hAnsi="Times New Roman" w:cs="Times New Roman"/>
          <w:color w:val="000000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на прогулках и "экскурсиях за явлениями природы, предметами окружающего мира, живыми объектами;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более точного их восприятия.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предмету мир природы и человека в 3 классе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1)осознание себя как гражданина России; формирование чувства гордости за свою Родину, российский народ и историю России.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2)формирование уважительного отношения к иному мнению, истории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других народов;</w:t>
      </w:r>
    </w:p>
    <w:p w:rsidR="00E717D9" w:rsidRPr="00E717D9" w:rsidRDefault="00E717D9" w:rsidP="00E71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E717D9" w:rsidRPr="00E717D9" w:rsidRDefault="00E717D9" w:rsidP="00E71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отзывчивости, понимания и сопереживания чувствам других людей.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формирование готовности к самостоятельной жизни.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программы включают освоенные 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большинства 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медико-психолого-педагогической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освоения предметных результатов не является обязательным для всех обучающихся.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и достаточный уровни освоения программы по предмету мир природы и человека в 3 классе.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(корова - домашнее животное);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(фрукты; птицы; зимняя одежда);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к режиму дня школьника и понимать необходимость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выполнения;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 гигиены;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гигиены органов чувств;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5" w:anchor="0" w:tgtFrame="_blank" w:history="1">
        <w:r w:rsidRPr="00E717D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РФ от 19 декабря 2014 г. №1599) Зарегистрировано в Минюсте РФ 3 февраля 2015 г.;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образовательного учреждения на 2018/2019учебный год, принятый педагогическим советом.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5405"/>
        <w:gridCol w:w="3736"/>
      </w:tblGrid>
      <w:tr w:rsidR="00E717D9" w:rsidRPr="00E717D9" w:rsidTr="00572446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17D9" w:rsidRPr="00E717D9" w:rsidTr="00572446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изменения в природе</w:t>
            </w: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Осень.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7D9" w:rsidRPr="00E717D9" w:rsidTr="00572446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Неживая природа</w:t>
            </w: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717D9" w:rsidRPr="00E717D9" w:rsidTr="00572446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природа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Растения.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17D9" w:rsidRPr="00E717D9" w:rsidTr="00572446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Сезонные изменения в неживой природе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влиянии солнца на смену времён года.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продолжительности дня и ночи. Восход, заход солнца.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наблюдений за погодой, их описание.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Календарь. Знакомство с календарём. Названия месяцев.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и животные в разное время года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  <w:proofErr w:type="gram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зимующие и перелётные: клёст, снегирь, соловей. Насекомые в осенний период.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в разное время года.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животные: мыши, змеи, лягушки.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работы в саду, огороде, труд людей в разное время года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 распознавание растений по их признакам: деревья, кустарники, травы.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растений: корень, стебель (ствол), ветки, почки, листья, цветы.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Лес. Растения леса. Деревья хвойные и лиственные, кустарники.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Семена. Орехи. Лесные ягоды. Ягоды съедобные и несъедобные.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Грибы. Грибы съедобные и несъедобные.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 полезные и травы опасные.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животные: свинья, корова, кролик. Внешний вид, питание, детёныши. Уход за домашними животными.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диких и домашних животных. Сходства и различия: кабан — свинья, заяц — кролик.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Птицы. Внешний вид, питание, повадки, образ жизни.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гнёзд, забота о потомстве. Птицы перелётные и зимующие: ласточка, дрозд, галка, дятел.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 птицы: ястреб, коршун. Певчие птицы: соловей, жаворонок.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человека. Элементарные представления о строении и работе лёгких.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тела человека. Градусник и его назначение.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простудных заболеваний.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 кровь. Элементарные представления о строении и работе сердца. Пульс.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и здоровье человека.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обеспечение. </w:t>
      </w: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«Мир природы и человека» авторы: Н.Б.Матвеева,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И.А.Ярочкина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М.А.Попова,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Т.О.Куртова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Москва "Просвещение", 2018 2. Е.Д.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Худенко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«Практическое пособие по развитию речи для детей с отклонениями в развитии»//Под редакцией В.В. Воронковой. – М., 2007. 3. Е. Ю. Сухаревская “Окружающий мир. Справочник для ученика начальной школы». 1-4й классы. «Легион». </w:t>
      </w:r>
      <w:proofErr w:type="spellStart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</w:t>
      </w:r>
      <w:proofErr w:type="spellEnd"/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Дону, 2010.4. Ноутбук.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Наглядное пособия </w:t>
      </w:r>
    </w:p>
    <w:p w:rsidR="00E717D9" w:rsidRPr="00E717D9" w:rsidRDefault="00E717D9" w:rsidP="00E71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«Мир природы и человека» 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1400"/>
        <w:gridCol w:w="549"/>
        <w:gridCol w:w="626"/>
        <w:gridCol w:w="1754"/>
        <w:gridCol w:w="1787"/>
        <w:gridCol w:w="1402"/>
        <w:gridCol w:w="1652"/>
      </w:tblGrid>
      <w:tr w:rsidR="00E717D9" w:rsidRPr="00E717D9" w:rsidTr="00572446">
        <w:trPr>
          <w:tblCellSpacing w:w="15" w:type="dxa"/>
        </w:trPr>
        <w:tc>
          <w:tcPr>
            <w:tcW w:w="28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4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2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E717D9" w:rsidRPr="00E717D9" w:rsidTr="0057244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4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осени.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осенних месяцев.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следить за своим здоровьем; знать какую одежду выбирать осенью; знать, что "осень"- пора сбора и урожая.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раздаточным материалом; составление предложений </w:t>
            </w:r>
            <w:proofErr w:type="gramStart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опорным картинкам.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зимних месяцев, признаки зимы.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высказываться по плану, употребляя простые распространённые предложения.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</w:t>
            </w:r>
            <w:proofErr w:type="gramStart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опорным картинкам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какую одежду выбирать </w:t>
            </w:r>
            <w:proofErr w:type="gramStart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зимой</w:t>
            </w:r>
            <w:proofErr w:type="gramEnd"/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какие игры можно играть.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обращаться за помощью, </w:t>
            </w: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помощь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сюжетными картинками.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Растения весной.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весенних месяцев.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диких животных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работы проводятся в огороде весной.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признаки лета.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рабочих тетрадях.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летних месяцев.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летом.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работы проводятся летом в огороде.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разные времена года.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различия солнца в разные времена года.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солнце как планете солнечной системы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 и закат солнца.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сторону восхода и заката солнца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отношения к мнению учителя, </w:t>
            </w: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в природе.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календарем.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Значение воздуха.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значения воздуха для человека.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значении воздуха в жизни человека.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термометром.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Ветер. Направления ветра.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направления ветра.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Сравнение растений. Части растений.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растения. Знать части растений.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сада.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растений сада.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семена.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плоды и семена растений.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съедобных и несъедобных грибов.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трав.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Дикие животные.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диких животных.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домашних животных.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птиц.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перелетных птиц.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зимующих птиц.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Хищные птицы.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хищных птиц.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Певчие птицы.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певчих птиц.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Дыхание человека.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органов человека.</w:t>
            </w:r>
          </w:p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тела организма человека.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причины простудных заболеваний.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Кровь. Сердце. Пульс.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расположение органов на теле человека.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здоровье человека.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9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картинками.</w:t>
            </w:r>
          </w:p>
        </w:tc>
        <w:tc>
          <w:tcPr>
            <w:tcW w:w="1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7D9" w:rsidRPr="00E717D9" w:rsidTr="00572446">
        <w:trPr>
          <w:trHeight w:val="4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полезные свойства продуктов</w:t>
            </w:r>
          </w:p>
        </w:tc>
        <w:tc>
          <w:tcPr>
            <w:tcW w:w="3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717D9" w:rsidRPr="00E717D9" w:rsidRDefault="00E717D9" w:rsidP="00E717D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hideMark/>
          </w:tcPr>
          <w:p w:rsidR="00E717D9" w:rsidRPr="00E717D9" w:rsidRDefault="00E717D9" w:rsidP="00E7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DE6" w:rsidRPr="00E717D9" w:rsidRDefault="00140DE6">
      <w:pPr>
        <w:rPr>
          <w:rFonts w:ascii="Times New Roman" w:hAnsi="Times New Roman" w:cs="Times New Roman"/>
          <w:sz w:val="24"/>
          <w:szCs w:val="24"/>
        </w:rPr>
      </w:pPr>
    </w:p>
    <w:sectPr w:rsidR="00140DE6" w:rsidRPr="00E717D9" w:rsidSect="0026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6F1"/>
    <w:multiLevelType w:val="multilevel"/>
    <w:tmpl w:val="C1A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41D95"/>
    <w:multiLevelType w:val="multilevel"/>
    <w:tmpl w:val="1C3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7D9"/>
    <w:rsid w:val="00140DE6"/>
    <w:rsid w:val="00206B80"/>
    <w:rsid w:val="00262D56"/>
    <w:rsid w:val="00572446"/>
    <w:rsid w:val="007D58DC"/>
    <w:rsid w:val="00E7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7D9"/>
    <w:rPr>
      <w:color w:val="0000FF"/>
      <w:u w:val="single"/>
    </w:rPr>
  </w:style>
  <w:style w:type="paragraph" w:customStyle="1" w:styleId="c6">
    <w:name w:val="c6"/>
    <w:basedOn w:val="a"/>
    <w:rsid w:val="0026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2735</Words>
  <Characters>15590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2022-01-16T19:11:00Z</cp:lastPrinted>
  <dcterms:created xsi:type="dcterms:W3CDTF">2021-09-21T17:24:00Z</dcterms:created>
  <dcterms:modified xsi:type="dcterms:W3CDTF">2022-01-16T19:11:00Z</dcterms:modified>
</cp:coreProperties>
</file>